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B1" w:rsidRPr="001D1E6D" w:rsidRDefault="00C500B1" w:rsidP="00C500B1">
      <w:pPr>
        <w:tabs>
          <w:tab w:val="left" w:pos="567"/>
        </w:tabs>
        <w:jc w:val="center"/>
        <w:rPr>
          <w:b/>
          <w:sz w:val="28"/>
          <w:szCs w:val="28"/>
        </w:rPr>
      </w:pPr>
      <w:r w:rsidRPr="001D1E6D">
        <w:rPr>
          <w:b/>
          <w:sz w:val="28"/>
          <w:szCs w:val="28"/>
        </w:rPr>
        <w:t>ТЕРРИТОРИАЛЬНАЯ ИЗБИРАТЕЛЬНАЯ КОМИССИЯ</w:t>
      </w:r>
    </w:p>
    <w:p w:rsidR="00C500B1" w:rsidRPr="001D1E6D" w:rsidRDefault="00C500B1" w:rsidP="00C500B1">
      <w:pPr>
        <w:jc w:val="center"/>
        <w:rPr>
          <w:b/>
          <w:caps/>
          <w:sz w:val="28"/>
          <w:szCs w:val="28"/>
        </w:rPr>
      </w:pPr>
      <w:r w:rsidRPr="001D1E6D">
        <w:rPr>
          <w:b/>
          <w:caps/>
          <w:sz w:val="28"/>
          <w:szCs w:val="28"/>
        </w:rPr>
        <w:t xml:space="preserve">Макарьевского </w:t>
      </w:r>
      <w:r>
        <w:rPr>
          <w:b/>
          <w:caps/>
          <w:sz w:val="28"/>
          <w:szCs w:val="28"/>
        </w:rPr>
        <w:t>МУНИЦИПАЛЬНОГО ОКРУГА</w:t>
      </w:r>
    </w:p>
    <w:p w:rsidR="00C500B1" w:rsidRPr="001D1E6D" w:rsidRDefault="00C500B1" w:rsidP="00C500B1">
      <w:pPr>
        <w:spacing w:before="60"/>
        <w:jc w:val="center"/>
        <w:rPr>
          <w:b/>
          <w:sz w:val="28"/>
          <w:szCs w:val="28"/>
        </w:rPr>
      </w:pPr>
      <w:r w:rsidRPr="001D1E6D">
        <w:rPr>
          <w:b/>
          <w:sz w:val="28"/>
          <w:szCs w:val="28"/>
        </w:rPr>
        <w:t>КОСТРОМСКОЙ ОБЛАСТИ</w:t>
      </w:r>
    </w:p>
    <w:p w:rsidR="00DA1CA1" w:rsidRPr="00DA1CA1" w:rsidRDefault="00DA1CA1" w:rsidP="00C500B1">
      <w:pPr>
        <w:spacing w:before="60"/>
        <w:jc w:val="center"/>
        <w:rPr>
          <w:b/>
          <w:sz w:val="16"/>
          <w:szCs w:val="16"/>
        </w:rPr>
      </w:pPr>
    </w:p>
    <w:p w:rsidR="00C500B1" w:rsidRPr="001D1E6D" w:rsidRDefault="00C500B1" w:rsidP="00C500B1">
      <w:pPr>
        <w:spacing w:before="60"/>
        <w:jc w:val="center"/>
        <w:rPr>
          <w:b/>
          <w:sz w:val="28"/>
          <w:szCs w:val="28"/>
        </w:rPr>
      </w:pPr>
      <w:r w:rsidRPr="001D1E6D">
        <w:rPr>
          <w:b/>
          <w:sz w:val="28"/>
          <w:szCs w:val="28"/>
        </w:rPr>
        <w:t>ПОСТАНОВЛЕНИЕ</w:t>
      </w:r>
    </w:p>
    <w:p w:rsidR="00C500B1" w:rsidRPr="00DA1CA1" w:rsidRDefault="00C500B1" w:rsidP="00C500B1">
      <w:pPr>
        <w:jc w:val="center"/>
        <w:rPr>
          <w:bCs/>
          <w:sz w:val="16"/>
          <w:szCs w:val="16"/>
        </w:rPr>
      </w:pPr>
    </w:p>
    <w:p w:rsidR="00C500B1" w:rsidRDefault="00C500B1" w:rsidP="00C500B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DA1CA1">
        <w:rPr>
          <w:bCs/>
          <w:sz w:val="28"/>
          <w:szCs w:val="28"/>
        </w:rPr>
        <w:t>29</w:t>
      </w:r>
      <w:r>
        <w:rPr>
          <w:bCs/>
          <w:sz w:val="28"/>
          <w:szCs w:val="28"/>
        </w:rPr>
        <w:t xml:space="preserve"> июля 2024 года                                                 </w:t>
      </w:r>
      <w:r w:rsidR="00DA1CA1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№ </w:t>
      </w:r>
      <w:r w:rsidR="00DA1CA1">
        <w:rPr>
          <w:bCs/>
          <w:sz w:val="28"/>
          <w:szCs w:val="28"/>
        </w:rPr>
        <w:t>259</w:t>
      </w:r>
    </w:p>
    <w:p w:rsidR="00C500B1" w:rsidRPr="00DA1CA1" w:rsidRDefault="00C500B1" w:rsidP="00C500B1">
      <w:pPr>
        <w:jc w:val="both"/>
        <w:rPr>
          <w:bCs/>
          <w:sz w:val="16"/>
          <w:szCs w:val="16"/>
        </w:rPr>
      </w:pPr>
    </w:p>
    <w:p w:rsidR="00C500B1" w:rsidRPr="00446EBF" w:rsidRDefault="00C500B1" w:rsidP="00C500B1">
      <w:pPr>
        <w:jc w:val="center"/>
        <w:rPr>
          <w:bCs/>
          <w:sz w:val="28"/>
          <w:szCs w:val="28"/>
        </w:rPr>
      </w:pPr>
      <w:r w:rsidRPr="006D643D">
        <w:rPr>
          <w:sz w:val="28"/>
          <w:szCs w:val="28"/>
        </w:rPr>
        <w:t>г.</w:t>
      </w:r>
      <w:r>
        <w:rPr>
          <w:sz w:val="28"/>
          <w:szCs w:val="28"/>
        </w:rPr>
        <w:t xml:space="preserve"> Макарьев</w:t>
      </w:r>
    </w:p>
    <w:p w:rsidR="002479B2" w:rsidRPr="00DA1CA1" w:rsidRDefault="002479B2" w:rsidP="002479B2">
      <w:pPr>
        <w:rPr>
          <w:sz w:val="16"/>
          <w:szCs w:val="16"/>
        </w:rPr>
      </w:pPr>
    </w:p>
    <w:p w:rsidR="00E26DC8" w:rsidRDefault="002479B2" w:rsidP="00F7234D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 w:rsidRPr="002479B2">
        <w:rPr>
          <w:rFonts w:ascii="Times New Roman" w:hAnsi="Times New Roman"/>
          <w:smallCaps w:val="0"/>
          <w:sz w:val="28"/>
          <w:szCs w:val="28"/>
        </w:rPr>
        <w:t>О вопросах, связанных с оформлением, приемом и проверкой</w:t>
      </w:r>
      <w:r w:rsidR="0014123B"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2479B2" w:rsidRDefault="002479B2" w:rsidP="0091722D">
      <w:pPr>
        <w:pStyle w:val="a4"/>
        <w:jc w:val="center"/>
        <w:rPr>
          <w:rFonts w:ascii="Times New Roman" w:hAnsi="Times New Roman"/>
          <w:smallCaps w:val="0"/>
          <w:sz w:val="28"/>
          <w:szCs w:val="28"/>
        </w:rPr>
      </w:pPr>
      <w:r w:rsidRPr="002479B2">
        <w:rPr>
          <w:rFonts w:ascii="Times New Roman" w:hAnsi="Times New Roman"/>
          <w:smallCaps w:val="0"/>
          <w:sz w:val="28"/>
          <w:szCs w:val="28"/>
        </w:rPr>
        <w:t>подписных листов с по</w:t>
      </w:r>
      <w:r w:rsidR="008252B3">
        <w:rPr>
          <w:rFonts w:ascii="Times New Roman" w:hAnsi="Times New Roman"/>
          <w:smallCaps w:val="0"/>
          <w:sz w:val="28"/>
          <w:szCs w:val="28"/>
        </w:rPr>
        <w:t>дписями избирателей</w:t>
      </w:r>
      <w:r w:rsidR="00C500B1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8252B3">
        <w:rPr>
          <w:rFonts w:ascii="Times New Roman" w:hAnsi="Times New Roman"/>
          <w:smallCaps w:val="0"/>
          <w:sz w:val="28"/>
          <w:szCs w:val="28"/>
        </w:rPr>
        <w:t xml:space="preserve">в поддержку </w:t>
      </w:r>
      <w:r w:rsidRPr="002479B2">
        <w:rPr>
          <w:rFonts w:ascii="Times New Roman" w:hAnsi="Times New Roman"/>
          <w:smallCaps w:val="0"/>
          <w:sz w:val="28"/>
          <w:szCs w:val="28"/>
        </w:rPr>
        <w:t xml:space="preserve">выдвижения (самовыдвижения) кандидата в депутаты Думы </w:t>
      </w:r>
      <w:r w:rsidR="00C500B1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Костромской области первого созыва по </w:t>
      </w:r>
      <w:proofErr w:type="spellStart"/>
      <w:r w:rsidR="00C500B1">
        <w:rPr>
          <w:rFonts w:ascii="Times New Roman" w:hAnsi="Times New Roman"/>
          <w:smallCaps w:val="0"/>
          <w:sz w:val="28"/>
          <w:szCs w:val="28"/>
        </w:rPr>
        <w:t>пяти</w:t>
      </w:r>
      <w:r w:rsidRPr="002479B2">
        <w:rPr>
          <w:rFonts w:ascii="Times New Roman" w:hAnsi="Times New Roman"/>
          <w:smallCaps w:val="0"/>
          <w:sz w:val="28"/>
          <w:szCs w:val="28"/>
        </w:rPr>
        <w:t>мандатному</w:t>
      </w:r>
      <w:proofErr w:type="spellEnd"/>
      <w:r w:rsidRPr="002479B2"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</w:t>
      </w:r>
      <w:r w:rsidR="0014123B">
        <w:rPr>
          <w:rFonts w:ascii="Times New Roman" w:hAnsi="Times New Roman"/>
          <w:smallCaps w:val="0"/>
          <w:sz w:val="28"/>
          <w:szCs w:val="28"/>
        </w:rPr>
        <w:t xml:space="preserve"> </w:t>
      </w:r>
    </w:p>
    <w:p w:rsidR="002479B2" w:rsidRPr="002479B2" w:rsidRDefault="002479B2" w:rsidP="002479B2">
      <w:pPr>
        <w:pStyle w:val="a7"/>
        <w:spacing w:line="314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79B2" w:rsidRPr="0014123B" w:rsidRDefault="000B6D26" w:rsidP="00CB068B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2CF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B6D26">
        <w:rPr>
          <w:rFonts w:ascii="Times New Roman" w:hAnsi="Times New Roman" w:cs="Times New Roman"/>
          <w:sz w:val="28"/>
          <w:szCs w:val="28"/>
        </w:rPr>
        <w:t>со стать</w:t>
      </w:r>
      <w:r w:rsidR="002F26E2">
        <w:rPr>
          <w:rFonts w:ascii="Times New Roman" w:hAnsi="Times New Roman" w:cs="Times New Roman"/>
          <w:sz w:val="28"/>
          <w:szCs w:val="28"/>
        </w:rPr>
        <w:t>ями 37,</w:t>
      </w:r>
      <w:r w:rsidRPr="000B6D26">
        <w:rPr>
          <w:rFonts w:ascii="Times New Roman" w:hAnsi="Times New Roman" w:cs="Times New Roman"/>
          <w:sz w:val="28"/>
          <w:szCs w:val="28"/>
        </w:rPr>
        <w:t xml:space="preserve">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CF8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>75</w:t>
      </w:r>
      <w:r w:rsidR="00C500B1">
        <w:rPr>
          <w:rFonts w:ascii="Times New Roman" w:hAnsi="Times New Roman" w:cs="Times New Roman"/>
          <w:sz w:val="28"/>
          <w:szCs w:val="28"/>
        </w:rPr>
        <w:t>, 77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C500B1">
        <w:rPr>
          <w:rFonts w:ascii="Times New Roman" w:hAnsi="Times New Roman" w:cs="Times New Roman"/>
          <w:sz w:val="28"/>
          <w:szCs w:val="28"/>
        </w:rPr>
        <w:t xml:space="preserve"> 80 </w:t>
      </w:r>
      <w:r w:rsidRPr="00A52CF8">
        <w:rPr>
          <w:rFonts w:ascii="Times New Roman" w:hAnsi="Times New Roman" w:cs="Times New Roman"/>
          <w:sz w:val="28"/>
          <w:szCs w:val="28"/>
        </w:rPr>
        <w:t>Избирательного кодекса Костромской области, руководствуясь Методическими рекомендациями по приему и проверке подписных листов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52CF8">
        <w:rPr>
          <w:rFonts w:ascii="Times New Roman" w:hAnsi="Times New Roman" w:cs="Times New Roman"/>
          <w:sz w:val="28"/>
          <w:szCs w:val="28"/>
        </w:rPr>
        <w:t xml:space="preserve">подписями избирателей в поддержку выдвижения </w:t>
      </w:r>
      <w:r>
        <w:rPr>
          <w:rFonts w:ascii="Times New Roman" w:hAnsi="Times New Roman" w:cs="Times New Roman"/>
          <w:sz w:val="28"/>
          <w:szCs w:val="28"/>
        </w:rPr>
        <w:t xml:space="preserve">списка кандидатов, выдвижения </w:t>
      </w:r>
      <w:r w:rsidRPr="00A52CF8">
        <w:rPr>
          <w:rFonts w:ascii="Times New Roman" w:hAnsi="Times New Roman" w:cs="Times New Roman"/>
          <w:sz w:val="28"/>
          <w:szCs w:val="28"/>
        </w:rPr>
        <w:t>(самовыдвижения) кандидатов на выборах, проводимых в</w:t>
      </w:r>
      <w:proofErr w:type="gramEnd"/>
      <w:r w:rsidRPr="00A52C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CF8">
        <w:rPr>
          <w:rFonts w:ascii="Times New Roman" w:hAnsi="Times New Roman" w:cs="Times New Roman"/>
          <w:sz w:val="28"/>
          <w:szCs w:val="28"/>
        </w:rPr>
        <w:t>субъектах Российской Федерации, утвержденны</w:t>
      </w:r>
      <w:r w:rsidR="00C500B1">
        <w:rPr>
          <w:rFonts w:ascii="Times New Roman" w:hAnsi="Times New Roman" w:cs="Times New Roman"/>
          <w:sz w:val="28"/>
          <w:szCs w:val="28"/>
        </w:rPr>
        <w:t>ми</w:t>
      </w:r>
      <w:r w:rsidRPr="00A52CF8">
        <w:rPr>
          <w:rFonts w:ascii="Times New Roman" w:hAnsi="Times New Roman" w:cs="Times New Roman"/>
          <w:sz w:val="28"/>
          <w:szCs w:val="28"/>
        </w:rPr>
        <w:t xml:space="preserve"> постановлением Ц</w:t>
      </w:r>
      <w:r w:rsidR="00C500B1">
        <w:rPr>
          <w:rFonts w:ascii="Times New Roman" w:hAnsi="Times New Roman" w:cs="Times New Roman"/>
          <w:sz w:val="28"/>
          <w:szCs w:val="28"/>
        </w:rPr>
        <w:t>ИК</w:t>
      </w:r>
      <w:r w:rsidRPr="00A52CF8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C500B1">
        <w:rPr>
          <w:rFonts w:ascii="Times New Roman" w:hAnsi="Times New Roman" w:cs="Times New Roman"/>
          <w:sz w:val="28"/>
          <w:szCs w:val="28"/>
        </w:rPr>
        <w:t>и</w:t>
      </w:r>
      <w:r w:rsidRPr="00A52CF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52CF8">
        <w:rPr>
          <w:rFonts w:ascii="Times New Roman" w:hAnsi="Times New Roman" w:cs="Times New Roman"/>
          <w:sz w:val="28"/>
          <w:szCs w:val="28"/>
        </w:rPr>
        <w:t xml:space="preserve"> июня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52CF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9/75-8</w:t>
      </w:r>
      <w:r w:rsidRPr="00A52C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DA1CA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избирательной комиссии Костромской области </w:t>
      </w:r>
      <w:r w:rsidR="00C500B1">
        <w:rPr>
          <w:rFonts w:ascii="Times New Roman" w:hAnsi="Times New Roman" w:cs="Times New Roman"/>
          <w:sz w:val="28"/>
          <w:szCs w:val="28"/>
        </w:rPr>
        <w:t xml:space="preserve">от </w:t>
      </w:r>
      <w:r w:rsidR="00C500B1" w:rsidRPr="00EB280B">
        <w:rPr>
          <w:rFonts w:ascii="Times New Roman" w:hAnsi="Times New Roman" w:cs="Times New Roman"/>
          <w:sz w:val="28"/>
          <w:szCs w:val="28"/>
        </w:rPr>
        <w:t>28 июня 2024 года № 659 «О возложении полномочий по подготовке и проведению выборов депутатов в представительный орган первого созыва Макарьевского муниципального округа Костромской области»</w:t>
      </w:r>
      <w:r w:rsidR="00DA1CA1">
        <w:rPr>
          <w:rFonts w:ascii="Times New Roman" w:hAnsi="Times New Roman" w:cs="Times New Roman"/>
          <w:sz w:val="28"/>
          <w:szCs w:val="28"/>
        </w:rPr>
        <w:t xml:space="preserve">, </w:t>
      </w:r>
      <w:r w:rsidR="00DA1CA1" w:rsidRPr="00DA1CA1">
        <w:rPr>
          <w:rFonts w:ascii="Times New Roman" w:hAnsi="Times New Roman" w:cs="Times New Roman"/>
          <w:sz w:val="28"/>
          <w:szCs w:val="28"/>
        </w:rPr>
        <w:t xml:space="preserve">от 24 июля 2024 года № 251 «О </w:t>
      </w:r>
      <w:proofErr w:type="spellStart"/>
      <w:r w:rsidR="00DA1CA1" w:rsidRPr="00DA1CA1">
        <w:rPr>
          <w:rFonts w:ascii="Times New Roman" w:hAnsi="Times New Roman" w:cs="Times New Roman"/>
          <w:sz w:val="28"/>
          <w:szCs w:val="28"/>
        </w:rPr>
        <w:t>неформировании</w:t>
      </w:r>
      <w:proofErr w:type="spellEnd"/>
      <w:r w:rsidR="00DA1CA1" w:rsidRPr="00DA1CA1">
        <w:rPr>
          <w:rFonts w:ascii="Times New Roman" w:hAnsi="Times New Roman" w:cs="Times New Roman"/>
          <w:sz w:val="28"/>
          <w:szCs w:val="28"/>
        </w:rPr>
        <w:t xml:space="preserve"> окружных избирательных комиссий по выборам депутатов Думы Макарьевского</w:t>
      </w:r>
      <w:proofErr w:type="gramEnd"/>
      <w:r w:rsidR="00DA1CA1" w:rsidRPr="00DA1CA1">
        <w:rPr>
          <w:rFonts w:ascii="Times New Roman" w:hAnsi="Times New Roman" w:cs="Times New Roman"/>
          <w:sz w:val="28"/>
          <w:szCs w:val="28"/>
        </w:rPr>
        <w:t xml:space="preserve"> муниципального округа  Костромской области  первого созыва по многомандатным избирательным округам с днем голосования 13 октября 2024 года»</w:t>
      </w:r>
      <w:r w:rsidR="00C500B1">
        <w:rPr>
          <w:rFonts w:ascii="Times New Roman" w:hAnsi="Times New Roman" w:cs="Times New Roman"/>
          <w:sz w:val="28"/>
          <w:szCs w:val="28"/>
        </w:rPr>
        <w:t xml:space="preserve"> </w:t>
      </w:r>
      <w:r w:rsidR="0014123B" w:rsidRPr="0014123B">
        <w:rPr>
          <w:rFonts w:ascii="Times New Roman" w:hAnsi="Times New Roman" w:cs="Times New Roman"/>
          <w:sz w:val="28"/>
          <w:szCs w:val="28"/>
        </w:rPr>
        <w:t xml:space="preserve">территориальная </w:t>
      </w:r>
      <w:r w:rsidR="002479B2" w:rsidRPr="0014123B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 w:rsidR="00C500B1">
        <w:rPr>
          <w:rFonts w:ascii="Times New Roman" w:hAnsi="Times New Roman" w:cs="Times New Roman"/>
          <w:sz w:val="28"/>
          <w:szCs w:val="28"/>
        </w:rPr>
        <w:t xml:space="preserve">Макарьевского муниципального округа </w:t>
      </w:r>
      <w:r w:rsidR="002479B2" w:rsidRPr="0014123B">
        <w:rPr>
          <w:rFonts w:ascii="Times New Roman" w:hAnsi="Times New Roman" w:cs="Times New Roman"/>
          <w:sz w:val="28"/>
          <w:szCs w:val="28"/>
        </w:rPr>
        <w:t xml:space="preserve">Костромской области </w:t>
      </w:r>
      <w:r w:rsidR="002479B2" w:rsidRPr="0014123B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2479B2" w:rsidRPr="0014123B">
        <w:rPr>
          <w:rFonts w:ascii="Times New Roman" w:hAnsi="Times New Roman" w:cs="Times New Roman"/>
          <w:sz w:val="28"/>
          <w:szCs w:val="28"/>
        </w:rPr>
        <w:t>:</w:t>
      </w:r>
    </w:p>
    <w:p w:rsidR="002479B2" w:rsidRPr="002479B2" w:rsidRDefault="002479B2" w:rsidP="00CB068B">
      <w:pPr>
        <w:pStyle w:val="a4"/>
        <w:spacing w:line="360" w:lineRule="auto"/>
        <w:ind w:firstLine="709"/>
        <w:jc w:val="both"/>
        <w:rPr>
          <w:rFonts w:ascii="Times New Roman" w:hAnsi="Times New Roman"/>
          <w:smallCaps w:val="0"/>
          <w:sz w:val="28"/>
          <w:szCs w:val="28"/>
        </w:rPr>
      </w:pPr>
      <w:r w:rsidRPr="002479B2">
        <w:rPr>
          <w:rFonts w:ascii="Times New Roman" w:hAnsi="Times New Roman"/>
          <w:smallCaps w:val="0"/>
          <w:sz w:val="28"/>
          <w:szCs w:val="28"/>
        </w:rPr>
        <w:t>1. Утвердить</w:t>
      </w:r>
      <w:r w:rsidR="00CB068B">
        <w:rPr>
          <w:rFonts w:ascii="Times New Roman" w:hAnsi="Times New Roman"/>
          <w:smallCaps w:val="0"/>
          <w:color w:val="FF0000"/>
          <w:sz w:val="28"/>
          <w:szCs w:val="28"/>
        </w:rPr>
        <w:t xml:space="preserve"> </w:t>
      </w:r>
      <w:r w:rsidR="000B6D26">
        <w:rPr>
          <w:rFonts w:ascii="Times New Roman" w:hAnsi="Times New Roman"/>
          <w:smallCaps w:val="0"/>
          <w:sz w:val="28"/>
          <w:szCs w:val="28"/>
        </w:rPr>
        <w:t>По</w:t>
      </w:r>
      <w:r w:rsidRPr="00132717">
        <w:rPr>
          <w:rFonts w:ascii="Times New Roman" w:hAnsi="Times New Roman"/>
          <w:smallCaps w:val="0"/>
          <w:sz w:val="28"/>
          <w:szCs w:val="28"/>
        </w:rPr>
        <w:t>ряд</w:t>
      </w:r>
      <w:r w:rsidR="000B6D26">
        <w:rPr>
          <w:rFonts w:ascii="Times New Roman" w:hAnsi="Times New Roman"/>
          <w:smallCaps w:val="0"/>
          <w:sz w:val="28"/>
          <w:szCs w:val="28"/>
        </w:rPr>
        <w:t>о</w:t>
      </w:r>
      <w:r w:rsidRPr="00132717">
        <w:rPr>
          <w:rFonts w:ascii="Times New Roman" w:hAnsi="Times New Roman"/>
          <w:smallCaps w:val="0"/>
          <w:sz w:val="28"/>
          <w:szCs w:val="28"/>
        </w:rPr>
        <w:t xml:space="preserve">к приема и проверки </w:t>
      </w:r>
      <w:r w:rsidR="00132717" w:rsidRPr="00132717">
        <w:rPr>
          <w:rFonts w:ascii="Times New Roman" w:hAnsi="Times New Roman"/>
          <w:smallCaps w:val="0"/>
          <w:sz w:val="28"/>
          <w:szCs w:val="28"/>
        </w:rPr>
        <w:t>территориальной избирательной комисси</w:t>
      </w:r>
      <w:r w:rsidR="00132717">
        <w:rPr>
          <w:rFonts w:ascii="Times New Roman" w:hAnsi="Times New Roman"/>
          <w:smallCaps w:val="0"/>
          <w:sz w:val="28"/>
          <w:szCs w:val="28"/>
        </w:rPr>
        <w:t>ей</w:t>
      </w:r>
      <w:r w:rsidR="00132717" w:rsidRPr="00132717">
        <w:rPr>
          <w:rFonts w:ascii="Times New Roman" w:hAnsi="Times New Roman"/>
          <w:smallCaps w:val="0"/>
          <w:sz w:val="28"/>
          <w:szCs w:val="28"/>
        </w:rPr>
        <w:t xml:space="preserve"> </w:t>
      </w:r>
      <w:r w:rsidR="00C500B1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</w:t>
      </w:r>
      <w:r w:rsidR="00132717" w:rsidRPr="00132717">
        <w:rPr>
          <w:rFonts w:ascii="Times New Roman" w:hAnsi="Times New Roman"/>
          <w:smallCaps w:val="0"/>
          <w:sz w:val="28"/>
          <w:szCs w:val="28"/>
        </w:rPr>
        <w:lastRenderedPageBreak/>
        <w:t>Костромской области</w:t>
      </w:r>
      <w:r w:rsidR="0014123B" w:rsidRPr="00132717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2479B2">
        <w:rPr>
          <w:rFonts w:ascii="Times New Roman" w:hAnsi="Times New Roman"/>
          <w:smallCaps w:val="0"/>
          <w:sz w:val="28"/>
          <w:szCs w:val="28"/>
        </w:rPr>
        <w:t xml:space="preserve">подписных </w:t>
      </w:r>
      <w:r w:rsidR="00CB068B">
        <w:rPr>
          <w:rFonts w:ascii="Times New Roman" w:hAnsi="Times New Roman"/>
          <w:smallCaps w:val="0"/>
          <w:sz w:val="28"/>
          <w:szCs w:val="28"/>
        </w:rPr>
        <w:t xml:space="preserve">листов с подписями избирателей </w:t>
      </w:r>
      <w:r w:rsidRPr="002479B2">
        <w:rPr>
          <w:rFonts w:ascii="Times New Roman" w:hAnsi="Times New Roman"/>
          <w:smallCaps w:val="0"/>
          <w:sz w:val="28"/>
          <w:szCs w:val="28"/>
        </w:rPr>
        <w:t xml:space="preserve">в поддержку выдвижения (самовыдвижения) кандидата в депутаты Думы </w:t>
      </w:r>
      <w:r w:rsidR="00C500B1">
        <w:rPr>
          <w:rFonts w:ascii="Times New Roman" w:hAnsi="Times New Roman"/>
          <w:smallCaps w:val="0"/>
          <w:sz w:val="28"/>
          <w:szCs w:val="28"/>
        </w:rPr>
        <w:t xml:space="preserve">Макарьевского муниципального округа </w:t>
      </w:r>
      <w:r w:rsidR="00C500B1" w:rsidRPr="00132717">
        <w:rPr>
          <w:rFonts w:ascii="Times New Roman" w:hAnsi="Times New Roman"/>
          <w:smallCaps w:val="0"/>
          <w:sz w:val="28"/>
          <w:szCs w:val="28"/>
        </w:rPr>
        <w:t xml:space="preserve">Костромской области </w:t>
      </w:r>
      <w:r w:rsidR="00C500B1">
        <w:rPr>
          <w:rFonts w:ascii="Times New Roman" w:hAnsi="Times New Roman"/>
          <w:smallCaps w:val="0"/>
          <w:sz w:val="28"/>
          <w:szCs w:val="28"/>
        </w:rPr>
        <w:t xml:space="preserve">первого </w:t>
      </w:r>
      <w:r w:rsidRPr="002479B2">
        <w:rPr>
          <w:rFonts w:ascii="Times New Roman" w:hAnsi="Times New Roman"/>
          <w:smallCaps w:val="0"/>
          <w:sz w:val="28"/>
          <w:szCs w:val="28"/>
        </w:rPr>
        <w:t xml:space="preserve">созыва по </w:t>
      </w:r>
      <w:proofErr w:type="spellStart"/>
      <w:r w:rsidR="00C500B1">
        <w:rPr>
          <w:rFonts w:ascii="Times New Roman" w:hAnsi="Times New Roman"/>
          <w:smallCaps w:val="0"/>
          <w:sz w:val="28"/>
          <w:szCs w:val="28"/>
        </w:rPr>
        <w:t>пяти</w:t>
      </w:r>
      <w:r w:rsidRPr="002479B2">
        <w:rPr>
          <w:rFonts w:ascii="Times New Roman" w:hAnsi="Times New Roman"/>
          <w:smallCaps w:val="0"/>
          <w:sz w:val="28"/>
          <w:szCs w:val="28"/>
        </w:rPr>
        <w:t>м</w:t>
      </w:r>
      <w:r w:rsidR="00CB068B">
        <w:rPr>
          <w:rFonts w:ascii="Times New Roman" w:hAnsi="Times New Roman"/>
          <w:smallCaps w:val="0"/>
          <w:sz w:val="28"/>
          <w:szCs w:val="28"/>
        </w:rPr>
        <w:t>андатному</w:t>
      </w:r>
      <w:proofErr w:type="spellEnd"/>
      <w:r w:rsidR="00CB068B">
        <w:rPr>
          <w:rFonts w:ascii="Times New Roman" w:hAnsi="Times New Roman"/>
          <w:smallCaps w:val="0"/>
          <w:sz w:val="28"/>
          <w:szCs w:val="28"/>
        </w:rPr>
        <w:t xml:space="preserve"> избирательному округу</w:t>
      </w:r>
      <w:r w:rsidR="0014123B">
        <w:rPr>
          <w:rFonts w:ascii="Times New Roman" w:hAnsi="Times New Roman"/>
          <w:smallCaps w:val="0"/>
          <w:sz w:val="28"/>
          <w:szCs w:val="28"/>
        </w:rPr>
        <w:t xml:space="preserve"> </w:t>
      </w:r>
      <w:r w:rsidRPr="002479B2">
        <w:rPr>
          <w:rFonts w:ascii="Times New Roman" w:hAnsi="Times New Roman"/>
          <w:smallCaps w:val="0"/>
          <w:sz w:val="28"/>
          <w:szCs w:val="28"/>
        </w:rPr>
        <w:t>и иных связанных с ними документов (</w:t>
      </w:r>
      <w:r w:rsidR="00C500B1">
        <w:rPr>
          <w:rFonts w:ascii="Times New Roman" w:hAnsi="Times New Roman"/>
          <w:smallCaps w:val="0"/>
          <w:sz w:val="28"/>
          <w:szCs w:val="28"/>
        </w:rPr>
        <w:t>п</w:t>
      </w:r>
      <w:r w:rsidRPr="002479B2">
        <w:rPr>
          <w:rFonts w:ascii="Times New Roman" w:hAnsi="Times New Roman"/>
          <w:smallCaps w:val="0"/>
          <w:sz w:val="28"/>
          <w:szCs w:val="28"/>
        </w:rPr>
        <w:t>риложение № 1).</w:t>
      </w:r>
    </w:p>
    <w:p w:rsidR="002479B2" w:rsidRDefault="002479B2" w:rsidP="00CB068B">
      <w:pPr>
        <w:pStyle w:val="a7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79B2">
        <w:rPr>
          <w:rFonts w:ascii="Times New Roman" w:hAnsi="Times New Roman" w:cs="Times New Roman"/>
          <w:sz w:val="28"/>
          <w:szCs w:val="28"/>
        </w:rPr>
        <w:t>2. Утвердить</w:t>
      </w:r>
      <w:r w:rsidRPr="002479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479B2">
        <w:rPr>
          <w:rFonts w:ascii="Times New Roman" w:hAnsi="Times New Roman" w:cs="Times New Roman"/>
          <w:sz w:val="28"/>
          <w:szCs w:val="28"/>
        </w:rPr>
        <w:t xml:space="preserve">Рекомендации по оформлению папок с подписными листами, составлению протокола об итогах сбора подписей избирателей в поддержку выдвижения (самовыдвижения) кандидата в депутаты Думы </w:t>
      </w:r>
      <w:r w:rsidR="00C500B1" w:rsidRPr="00C500B1">
        <w:rPr>
          <w:rFonts w:ascii="Times New Roman" w:hAnsi="Times New Roman" w:cs="Times New Roman"/>
          <w:sz w:val="28"/>
          <w:szCs w:val="28"/>
        </w:rPr>
        <w:t>Макарьевского муниципального округа</w:t>
      </w:r>
      <w:r w:rsidR="00C500B1">
        <w:rPr>
          <w:rFonts w:ascii="Times New Roman" w:hAnsi="Times New Roman"/>
          <w:smallCaps/>
          <w:sz w:val="28"/>
          <w:szCs w:val="28"/>
        </w:rPr>
        <w:t xml:space="preserve"> </w:t>
      </w:r>
      <w:r w:rsidR="00C500B1" w:rsidRPr="00132717">
        <w:rPr>
          <w:rFonts w:ascii="Times New Roman" w:hAnsi="Times New Roman"/>
          <w:sz w:val="28"/>
          <w:szCs w:val="28"/>
        </w:rPr>
        <w:t xml:space="preserve">Костромской области </w:t>
      </w:r>
      <w:r w:rsidR="00C500B1" w:rsidRPr="00C500B1">
        <w:rPr>
          <w:rFonts w:ascii="Times New Roman" w:hAnsi="Times New Roman"/>
          <w:sz w:val="28"/>
          <w:szCs w:val="28"/>
        </w:rPr>
        <w:t>первого</w:t>
      </w:r>
      <w:r w:rsidR="00C500B1">
        <w:rPr>
          <w:rFonts w:ascii="Times New Roman" w:hAnsi="Times New Roman"/>
          <w:smallCaps/>
          <w:sz w:val="28"/>
          <w:szCs w:val="28"/>
        </w:rPr>
        <w:t xml:space="preserve"> </w:t>
      </w:r>
      <w:r w:rsidR="00C500B1" w:rsidRPr="002479B2">
        <w:rPr>
          <w:rFonts w:ascii="Times New Roman" w:hAnsi="Times New Roman"/>
          <w:sz w:val="28"/>
          <w:szCs w:val="28"/>
        </w:rPr>
        <w:t xml:space="preserve">созыва по </w:t>
      </w:r>
      <w:proofErr w:type="spellStart"/>
      <w:r w:rsidR="00C500B1" w:rsidRPr="00C500B1">
        <w:rPr>
          <w:rFonts w:ascii="Times New Roman" w:hAnsi="Times New Roman"/>
          <w:sz w:val="28"/>
          <w:szCs w:val="28"/>
        </w:rPr>
        <w:t>пяти</w:t>
      </w:r>
      <w:r w:rsidR="00C500B1" w:rsidRPr="002479B2">
        <w:rPr>
          <w:rFonts w:ascii="Times New Roman" w:hAnsi="Times New Roman"/>
          <w:sz w:val="28"/>
          <w:szCs w:val="28"/>
        </w:rPr>
        <w:t>м</w:t>
      </w:r>
      <w:r w:rsidR="00C500B1">
        <w:rPr>
          <w:rFonts w:ascii="Times New Roman" w:hAnsi="Times New Roman"/>
          <w:sz w:val="28"/>
          <w:szCs w:val="28"/>
        </w:rPr>
        <w:t>андатному</w:t>
      </w:r>
      <w:proofErr w:type="spellEnd"/>
      <w:r w:rsidR="00C500B1">
        <w:rPr>
          <w:rFonts w:ascii="Times New Roman" w:hAnsi="Times New Roman"/>
          <w:sz w:val="28"/>
          <w:szCs w:val="28"/>
        </w:rPr>
        <w:t xml:space="preserve"> избирательному округу </w:t>
      </w:r>
      <w:r w:rsidRPr="002479B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500B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479B2">
        <w:rPr>
          <w:rFonts w:ascii="Times New Roman" w:hAnsi="Times New Roman" w:cs="Times New Roman"/>
          <w:color w:val="000000"/>
          <w:sz w:val="28"/>
          <w:szCs w:val="28"/>
        </w:rPr>
        <w:t>риложение № 2).</w:t>
      </w:r>
    </w:p>
    <w:p w:rsidR="00C500B1" w:rsidRDefault="002479B2" w:rsidP="00C500B1">
      <w:pPr>
        <w:pStyle w:val="a7"/>
        <w:tabs>
          <w:tab w:val="left" w:pos="0"/>
          <w:tab w:val="left" w:pos="1134"/>
          <w:tab w:val="left" w:pos="127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79B2">
        <w:rPr>
          <w:rFonts w:ascii="Times New Roman" w:hAnsi="Times New Roman"/>
          <w:bCs/>
          <w:sz w:val="28"/>
          <w:szCs w:val="28"/>
        </w:rPr>
        <w:t>3. </w:t>
      </w:r>
      <w:proofErr w:type="gramStart"/>
      <w:r w:rsidR="00C500B1" w:rsidRPr="0074094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500B1" w:rsidRPr="0074094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странице территориальной избирательной комиссии на официальном сайте избирательной комиссии Костромской области,  официальном сайте администрации Макарьевского муниципального</w:t>
      </w:r>
      <w:r w:rsidR="009F07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500B1" w:rsidRPr="00740941">
        <w:rPr>
          <w:rFonts w:ascii="Times New Roman" w:hAnsi="Times New Roman" w:cs="Times New Roman"/>
          <w:sz w:val="28"/>
          <w:szCs w:val="28"/>
        </w:rPr>
        <w:t xml:space="preserve"> в разделе о территориальной избирательной комиссии в информационно-телекоммуникационной сети «Интернет».</w:t>
      </w:r>
    </w:p>
    <w:p w:rsidR="00E26DC8" w:rsidRPr="002479B2" w:rsidRDefault="00E26DC8" w:rsidP="002479B2">
      <w:pPr>
        <w:pStyle w:val="a9"/>
        <w:spacing w:line="314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8628B6" w:rsidRPr="00C77974" w:rsidRDefault="008628B6" w:rsidP="008628B6">
      <w:pPr>
        <w:tabs>
          <w:tab w:val="left" w:pos="1960"/>
        </w:tabs>
        <w:ind w:firstLine="709"/>
        <w:rPr>
          <w:sz w:val="28"/>
          <w:szCs w:val="28"/>
        </w:rPr>
      </w:pPr>
      <w:r w:rsidRPr="00C77974">
        <w:rPr>
          <w:sz w:val="28"/>
          <w:szCs w:val="28"/>
        </w:rPr>
        <w:t xml:space="preserve">Председатель                                                                                         избирательной комиссии </w:t>
      </w:r>
      <w:r>
        <w:rPr>
          <w:sz w:val="28"/>
          <w:szCs w:val="28"/>
        </w:rPr>
        <w:t xml:space="preserve">                                                               Т.С. </w:t>
      </w:r>
      <w:proofErr w:type="spellStart"/>
      <w:r>
        <w:rPr>
          <w:sz w:val="28"/>
          <w:szCs w:val="28"/>
        </w:rPr>
        <w:t>Щеткина</w:t>
      </w:r>
      <w:proofErr w:type="spellEnd"/>
      <w:r w:rsidRPr="00C77974">
        <w:rPr>
          <w:sz w:val="28"/>
          <w:szCs w:val="28"/>
        </w:rPr>
        <w:t xml:space="preserve"> </w:t>
      </w:r>
    </w:p>
    <w:p w:rsidR="008628B6" w:rsidRDefault="008628B6" w:rsidP="008628B6">
      <w:pPr>
        <w:tabs>
          <w:tab w:val="left" w:pos="1960"/>
        </w:tabs>
        <w:ind w:firstLine="709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Секретарь </w:t>
      </w:r>
    </w:p>
    <w:p w:rsidR="008628B6" w:rsidRDefault="008628B6" w:rsidP="008628B6">
      <w:pPr>
        <w:tabs>
          <w:tab w:val="left" w:pos="1960"/>
        </w:tabs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                                                               И.А. Ловчева</w:t>
      </w:r>
    </w:p>
    <w:p w:rsidR="008628B6" w:rsidRDefault="008628B6" w:rsidP="008628B6">
      <w:pPr>
        <w:tabs>
          <w:tab w:val="left" w:pos="1440"/>
          <w:tab w:val="left" w:pos="7513"/>
        </w:tabs>
        <w:rPr>
          <w:sz w:val="28"/>
          <w:szCs w:val="28"/>
        </w:rPr>
      </w:pPr>
    </w:p>
    <w:p w:rsidR="00B73EE1" w:rsidRPr="002479B2" w:rsidRDefault="00B73EE1">
      <w:bookmarkStart w:id="0" w:name="_GoBack"/>
      <w:bookmarkEnd w:id="0"/>
    </w:p>
    <w:sectPr w:rsidR="00B73EE1" w:rsidRPr="002479B2" w:rsidSect="00E26D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EB" w:rsidRDefault="001C09EB" w:rsidP="00E26DC8">
      <w:r>
        <w:separator/>
      </w:r>
    </w:p>
  </w:endnote>
  <w:endnote w:type="continuationSeparator" w:id="0">
    <w:p w:rsidR="001C09EB" w:rsidRDefault="001C09EB" w:rsidP="00E2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EB" w:rsidRDefault="001C09EB" w:rsidP="00E26DC8">
      <w:r>
        <w:separator/>
      </w:r>
    </w:p>
  </w:footnote>
  <w:footnote w:type="continuationSeparator" w:id="0">
    <w:p w:rsidR="001C09EB" w:rsidRDefault="001C09EB" w:rsidP="00E2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173866"/>
      <w:docPartObj>
        <w:docPartGallery w:val="Page Numbers (Top of Page)"/>
        <w:docPartUnique/>
      </w:docPartObj>
    </w:sdtPr>
    <w:sdtEndPr/>
    <w:sdtContent>
      <w:p w:rsidR="004526AC" w:rsidRDefault="004526A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8B6">
          <w:rPr>
            <w:noProof/>
          </w:rPr>
          <w:t>2</w:t>
        </w:r>
        <w:r>
          <w:fldChar w:fldCharType="end"/>
        </w:r>
      </w:p>
    </w:sdtContent>
  </w:sdt>
  <w:p w:rsidR="00E26DC8" w:rsidRDefault="00E26DC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2CBB"/>
    <w:multiLevelType w:val="hybridMultilevel"/>
    <w:tmpl w:val="89D640C0"/>
    <w:lvl w:ilvl="0" w:tplc="137AB3F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9B2"/>
    <w:rsid w:val="000342AD"/>
    <w:rsid w:val="0006393A"/>
    <w:rsid w:val="00063F27"/>
    <w:rsid w:val="000709BE"/>
    <w:rsid w:val="000B6D26"/>
    <w:rsid w:val="00132717"/>
    <w:rsid w:val="0014123B"/>
    <w:rsid w:val="001701A3"/>
    <w:rsid w:val="001B3666"/>
    <w:rsid w:val="001C09EB"/>
    <w:rsid w:val="001F772F"/>
    <w:rsid w:val="002273F0"/>
    <w:rsid w:val="002479B2"/>
    <w:rsid w:val="002C5116"/>
    <w:rsid w:val="002F26E2"/>
    <w:rsid w:val="002F3CF2"/>
    <w:rsid w:val="00336215"/>
    <w:rsid w:val="003E16A5"/>
    <w:rsid w:val="003E685B"/>
    <w:rsid w:val="004526AC"/>
    <w:rsid w:val="004953DA"/>
    <w:rsid w:val="004C14F0"/>
    <w:rsid w:val="0052001A"/>
    <w:rsid w:val="005564FD"/>
    <w:rsid w:val="005C427D"/>
    <w:rsid w:val="005D4CC6"/>
    <w:rsid w:val="00626BD5"/>
    <w:rsid w:val="0066704C"/>
    <w:rsid w:val="00684405"/>
    <w:rsid w:val="006F4BCD"/>
    <w:rsid w:val="007156E5"/>
    <w:rsid w:val="00724BE9"/>
    <w:rsid w:val="0074424F"/>
    <w:rsid w:val="008252B3"/>
    <w:rsid w:val="008628B6"/>
    <w:rsid w:val="008E32A4"/>
    <w:rsid w:val="008F59F8"/>
    <w:rsid w:val="0091722D"/>
    <w:rsid w:val="009F07B7"/>
    <w:rsid w:val="00AF4561"/>
    <w:rsid w:val="00B10B0D"/>
    <w:rsid w:val="00B15787"/>
    <w:rsid w:val="00B73EE1"/>
    <w:rsid w:val="00C46E9B"/>
    <w:rsid w:val="00C500B1"/>
    <w:rsid w:val="00C92344"/>
    <w:rsid w:val="00CB068B"/>
    <w:rsid w:val="00CC1701"/>
    <w:rsid w:val="00D847F8"/>
    <w:rsid w:val="00DA1CA1"/>
    <w:rsid w:val="00DB04EF"/>
    <w:rsid w:val="00E26DC8"/>
    <w:rsid w:val="00E32F3D"/>
    <w:rsid w:val="00E52AE9"/>
    <w:rsid w:val="00EC0C92"/>
    <w:rsid w:val="00EE011E"/>
    <w:rsid w:val="00EF6FEF"/>
    <w:rsid w:val="00F415BA"/>
    <w:rsid w:val="00F44A83"/>
    <w:rsid w:val="00F53A8B"/>
    <w:rsid w:val="00F7144C"/>
    <w:rsid w:val="00F7234D"/>
    <w:rsid w:val="00F77016"/>
    <w:rsid w:val="00F9753D"/>
    <w:rsid w:val="00FD0E47"/>
    <w:rsid w:val="00FE1015"/>
    <w:rsid w:val="00FF41E2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B2"/>
  </w:style>
  <w:style w:type="paragraph" w:styleId="1">
    <w:name w:val="heading 1"/>
    <w:basedOn w:val="a"/>
    <w:next w:val="a"/>
    <w:link w:val="10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4F0"/>
    <w:rPr>
      <w:rFonts w:ascii="Arial" w:hAnsi="Arial"/>
      <w:smallCaps/>
      <w:sz w:val="24"/>
    </w:rPr>
  </w:style>
  <w:style w:type="character" w:customStyle="1" w:styleId="20">
    <w:name w:val="Заголовок 2 Знак"/>
    <w:basedOn w:val="a0"/>
    <w:link w:val="2"/>
    <w:rsid w:val="004C14F0"/>
    <w:rPr>
      <w:rFonts w:ascii="Arial" w:hAnsi="Arial"/>
      <w:sz w:val="24"/>
    </w:rPr>
  </w:style>
  <w:style w:type="character" w:customStyle="1" w:styleId="60">
    <w:name w:val="Заголовок 6 Знак"/>
    <w:basedOn w:val="a0"/>
    <w:link w:val="6"/>
    <w:rsid w:val="004C14F0"/>
    <w:rPr>
      <w:rFonts w:ascii="Arial" w:hAnsi="Arial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customStyle="1" w:styleId="a5">
    <w:name w:val="шапка"/>
    <w:basedOn w:val="a6"/>
    <w:rsid w:val="002479B2"/>
    <w:pPr>
      <w:spacing w:before="120" w:after="0"/>
      <w:ind w:firstLine="425"/>
      <w:jc w:val="center"/>
    </w:pPr>
    <w:rPr>
      <w:rFonts w:ascii="Arial" w:hAnsi="Arial"/>
      <w:spacing w:val="50"/>
      <w:sz w:val="24"/>
    </w:rPr>
  </w:style>
  <w:style w:type="paragraph" w:styleId="a7">
    <w:name w:val="Body Text Indent"/>
    <w:basedOn w:val="a"/>
    <w:link w:val="a8"/>
    <w:uiPriority w:val="99"/>
    <w:rsid w:val="002479B2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479B2"/>
    <w:rPr>
      <w:rFonts w:ascii="Arial" w:hAnsi="Arial" w:cs="Arial"/>
      <w:sz w:val="24"/>
      <w:szCs w:val="24"/>
    </w:rPr>
  </w:style>
  <w:style w:type="paragraph" w:styleId="a9">
    <w:name w:val="Block Text"/>
    <w:basedOn w:val="a"/>
    <w:uiPriority w:val="99"/>
    <w:rsid w:val="002479B2"/>
    <w:pPr>
      <w:ind w:left="-284" w:right="5670"/>
      <w:jc w:val="both"/>
    </w:pPr>
    <w:rPr>
      <w:rFonts w:ascii="Arial" w:hAnsi="Arial"/>
      <w:sz w:val="24"/>
    </w:rPr>
  </w:style>
  <w:style w:type="paragraph" w:styleId="a6">
    <w:name w:val="Body Text"/>
    <w:basedOn w:val="a"/>
    <w:link w:val="aa"/>
    <w:uiPriority w:val="99"/>
    <w:unhideWhenUsed/>
    <w:rsid w:val="002479B2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rsid w:val="002479B2"/>
  </w:style>
  <w:style w:type="paragraph" w:styleId="ab">
    <w:name w:val="Balloon Text"/>
    <w:basedOn w:val="a"/>
    <w:link w:val="ac"/>
    <w:uiPriority w:val="99"/>
    <w:semiHidden/>
    <w:unhideWhenUsed/>
    <w:rsid w:val="002479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79B2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26DC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26DC8"/>
  </w:style>
  <w:style w:type="paragraph" w:styleId="af">
    <w:name w:val="footer"/>
    <w:basedOn w:val="a"/>
    <w:link w:val="af0"/>
    <w:uiPriority w:val="99"/>
    <w:unhideWhenUsed/>
    <w:rsid w:val="00E26DC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26DC8"/>
  </w:style>
  <w:style w:type="paragraph" w:styleId="af1">
    <w:name w:val="List Paragraph"/>
    <w:basedOn w:val="a"/>
    <w:uiPriority w:val="34"/>
    <w:qFormat/>
    <w:rsid w:val="00C500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2024-06-25T13:09:00Z</cp:lastPrinted>
  <dcterms:created xsi:type="dcterms:W3CDTF">2021-06-30T06:56:00Z</dcterms:created>
  <dcterms:modified xsi:type="dcterms:W3CDTF">2024-07-25T12:50:00Z</dcterms:modified>
</cp:coreProperties>
</file>